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6" w:rsidRPr="00C0318E" w:rsidRDefault="00D13386" w:rsidP="00D13386">
      <w:pPr>
        <w:rPr>
          <w:rFonts w:ascii="Times New Roman" w:hAnsi="Times New Roman"/>
          <w:b/>
        </w:rPr>
      </w:pPr>
      <w:r w:rsidRPr="00C0318E">
        <w:rPr>
          <w:rFonts w:ascii="Times New Roman" w:hAnsi="Times New Roman"/>
          <w:b/>
        </w:rPr>
        <w:t xml:space="preserve">Анализ работы методического объединения учителей истории и географии </w:t>
      </w:r>
    </w:p>
    <w:p w:rsidR="00D13386" w:rsidRPr="00C0318E" w:rsidRDefault="00D13386" w:rsidP="00D13386">
      <w:pPr>
        <w:rPr>
          <w:rFonts w:ascii="Times New Roman" w:hAnsi="Times New Roman"/>
          <w:b/>
        </w:rPr>
      </w:pPr>
      <w:r w:rsidRPr="00C0318E">
        <w:rPr>
          <w:rFonts w:ascii="Times New Roman" w:hAnsi="Times New Roman"/>
          <w:b/>
        </w:rPr>
        <w:t xml:space="preserve">МКОУ « </w:t>
      </w:r>
      <w:proofErr w:type="spellStart"/>
      <w:r w:rsidRPr="00C0318E">
        <w:rPr>
          <w:rFonts w:ascii="Times New Roman" w:hAnsi="Times New Roman"/>
          <w:b/>
        </w:rPr>
        <w:t>Ситцевская</w:t>
      </w:r>
      <w:proofErr w:type="spellEnd"/>
      <w:r w:rsidRPr="00C0318E">
        <w:rPr>
          <w:rFonts w:ascii="Times New Roman" w:hAnsi="Times New Roman"/>
          <w:b/>
        </w:rPr>
        <w:t xml:space="preserve"> СОШ» в 2014-2015 </w:t>
      </w:r>
      <w:proofErr w:type="spellStart"/>
      <w:r w:rsidRPr="00C0318E">
        <w:rPr>
          <w:rFonts w:ascii="Times New Roman" w:hAnsi="Times New Roman"/>
          <w:b/>
        </w:rPr>
        <w:t>уч</w:t>
      </w:r>
      <w:proofErr w:type="gramStart"/>
      <w:r w:rsidRPr="00C0318E">
        <w:rPr>
          <w:rFonts w:ascii="Times New Roman" w:hAnsi="Times New Roman"/>
          <w:b/>
        </w:rPr>
        <w:t>.г</w:t>
      </w:r>
      <w:proofErr w:type="spellEnd"/>
      <w:proofErr w:type="gramEnd"/>
      <w:r w:rsidRPr="00C0318E">
        <w:rPr>
          <w:rFonts w:ascii="Times New Roman" w:hAnsi="Times New Roman"/>
          <w:b/>
        </w:rPr>
        <w:t xml:space="preserve">     руководитель </w:t>
      </w:r>
      <w:proofErr w:type="spellStart"/>
      <w:r w:rsidRPr="00C0318E">
        <w:rPr>
          <w:rFonts w:ascii="Times New Roman" w:hAnsi="Times New Roman"/>
          <w:b/>
        </w:rPr>
        <w:t>И.Ю.Звонарёва</w:t>
      </w:r>
      <w:proofErr w:type="spellEnd"/>
      <w:r w:rsidRPr="00C0318E">
        <w:rPr>
          <w:rFonts w:ascii="Times New Roman" w:hAnsi="Times New Roman"/>
          <w:b/>
        </w:rPr>
        <w:t>.</w:t>
      </w:r>
    </w:p>
    <w:p w:rsidR="00D13386" w:rsidRPr="00C0318E" w:rsidRDefault="00D13386" w:rsidP="00D13386">
      <w:pPr>
        <w:rPr>
          <w:rFonts w:ascii="Times New Roman" w:hAnsi="Times New Roman"/>
          <w:b/>
          <w:u w:val="single"/>
        </w:rPr>
      </w:pPr>
      <w:r w:rsidRPr="00C0318E">
        <w:rPr>
          <w:rFonts w:ascii="Times New Roman" w:hAnsi="Times New Roman"/>
          <w:b/>
          <w:u w:val="single"/>
        </w:rPr>
        <w:t>Тема работы М.О.:</w:t>
      </w:r>
    </w:p>
    <w:p w:rsidR="00D13386" w:rsidRPr="00C0318E" w:rsidRDefault="00D13386" w:rsidP="00D13386">
      <w:pPr>
        <w:rPr>
          <w:rFonts w:ascii="Times New Roman" w:hAnsi="Times New Roman"/>
        </w:rPr>
      </w:pPr>
      <w:r w:rsidRPr="00C0318E">
        <w:rPr>
          <w:rFonts w:ascii="Times New Roman" w:hAnsi="Times New Roman"/>
        </w:rPr>
        <w:t xml:space="preserve"> «Внедрение современных технологий на основе  личностно-ориентированного обучения »</w:t>
      </w:r>
    </w:p>
    <w:p w:rsidR="00D13386" w:rsidRPr="00C0318E" w:rsidRDefault="00D13386" w:rsidP="00D13386">
      <w:pPr>
        <w:rPr>
          <w:rFonts w:ascii="Times New Roman" w:hAnsi="Times New Roman"/>
          <w:b/>
          <w:u w:val="single"/>
        </w:rPr>
      </w:pPr>
      <w:r w:rsidRPr="00C0318E">
        <w:rPr>
          <w:rFonts w:ascii="Times New Roman" w:hAnsi="Times New Roman"/>
          <w:b/>
          <w:u w:val="single"/>
        </w:rPr>
        <w:t xml:space="preserve"> Цель работы методического объединения:</w:t>
      </w:r>
    </w:p>
    <w:p w:rsidR="00D13386" w:rsidRPr="00C0318E" w:rsidRDefault="00D13386" w:rsidP="00D13386">
      <w:pPr>
        <w:ind w:left="360"/>
        <w:rPr>
          <w:rFonts w:ascii="Times New Roman" w:hAnsi="Times New Roman"/>
        </w:rPr>
      </w:pPr>
      <w:r w:rsidRPr="00C0318E">
        <w:rPr>
          <w:rFonts w:ascii="Times New Roman" w:hAnsi="Times New Roman"/>
        </w:rPr>
        <w:t xml:space="preserve">Непрерывное совершенствование уровня педагогического мастерства учителей </w:t>
      </w:r>
    </w:p>
    <w:p w:rsidR="00D13386" w:rsidRPr="00C0318E" w:rsidRDefault="00D13386" w:rsidP="00D13386">
      <w:pPr>
        <w:rPr>
          <w:rFonts w:ascii="Times New Roman" w:hAnsi="Times New Roman"/>
        </w:rPr>
      </w:pPr>
      <w:r w:rsidRPr="00C0318E">
        <w:rPr>
          <w:rFonts w:ascii="Times New Roman" w:hAnsi="Times New Roman"/>
        </w:rPr>
        <w:t xml:space="preserve"> их эрудиции и компетентности в области общественных наук и методике их преподавания.</w:t>
      </w:r>
    </w:p>
    <w:p w:rsidR="00D13386" w:rsidRPr="00C0318E" w:rsidRDefault="00D13386" w:rsidP="00D13386">
      <w:pPr>
        <w:rPr>
          <w:rFonts w:ascii="Times New Roman" w:hAnsi="Times New Roman"/>
          <w:b/>
          <w:u w:val="single"/>
        </w:rPr>
      </w:pPr>
      <w:r w:rsidRPr="00C0318E">
        <w:rPr>
          <w:rFonts w:ascii="Times New Roman" w:hAnsi="Times New Roman"/>
          <w:b/>
        </w:rPr>
        <w:t xml:space="preserve">  </w:t>
      </w:r>
      <w:r w:rsidRPr="00C0318E">
        <w:rPr>
          <w:rFonts w:ascii="Times New Roman" w:hAnsi="Times New Roman"/>
          <w:b/>
          <w:u w:val="single"/>
        </w:rPr>
        <w:t>Задачи методического объединения на 2014/2015учебный год:</w:t>
      </w:r>
    </w:p>
    <w:p w:rsidR="00D13386" w:rsidRPr="00A66F8C" w:rsidRDefault="00D13386" w:rsidP="00D13386">
      <w:pPr>
        <w:rPr>
          <w:rFonts w:ascii="Times New Roman" w:hAnsi="Times New Roman"/>
          <w:sz w:val="18"/>
          <w:szCs w:val="18"/>
        </w:rPr>
      </w:pPr>
      <w:r w:rsidRPr="00C0318E">
        <w:rPr>
          <w:rFonts w:ascii="Times New Roman" w:hAnsi="Times New Roman"/>
        </w:rPr>
        <w:t>Создание условий для образовательного пространства, способствующего самореализации и социализа</w:t>
      </w:r>
      <w:r w:rsidRPr="00A66F8C">
        <w:rPr>
          <w:rFonts w:ascii="Times New Roman" w:hAnsi="Times New Roman"/>
          <w:sz w:val="18"/>
          <w:szCs w:val="18"/>
        </w:rPr>
        <w:t>ции личности.</w:t>
      </w:r>
    </w:p>
    <w:p w:rsidR="00D13386" w:rsidRPr="00A66F8C" w:rsidRDefault="00D13386" w:rsidP="00D13386">
      <w:pPr>
        <w:rPr>
          <w:rFonts w:ascii="Times New Roman" w:hAnsi="Times New Roman"/>
          <w:sz w:val="18"/>
          <w:szCs w:val="18"/>
        </w:rPr>
      </w:pPr>
      <w:r w:rsidRPr="00A66F8C">
        <w:rPr>
          <w:rFonts w:ascii="Times New Roman" w:hAnsi="Times New Roman"/>
          <w:sz w:val="18"/>
          <w:szCs w:val="18"/>
        </w:rPr>
        <w:t>Внедрение в учебный процесс педагогической  технологии личностно-ориентированного обучения, дифференцированного подхода к условному делению классов на группы</w:t>
      </w:r>
      <w:proofErr w:type="gramStart"/>
      <w:r w:rsidRPr="00A66F8C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A66F8C">
        <w:rPr>
          <w:rFonts w:ascii="Times New Roman" w:hAnsi="Times New Roman"/>
          <w:sz w:val="18"/>
          <w:szCs w:val="18"/>
        </w:rPr>
        <w:t xml:space="preserve"> </w:t>
      </w:r>
    </w:p>
    <w:p w:rsidR="00D13386" w:rsidRPr="00A66F8C" w:rsidRDefault="00D13386" w:rsidP="00D13386">
      <w:pPr>
        <w:rPr>
          <w:rFonts w:ascii="Times New Roman" w:hAnsi="Times New Roman"/>
          <w:sz w:val="18"/>
          <w:szCs w:val="18"/>
        </w:rPr>
      </w:pPr>
      <w:r w:rsidRPr="00A66F8C">
        <w:rPr>
          <w:rFonts w:ascii="Times New Roman" w:hAnsi="Times New Roman"/>
          <w:sz w:val="18"/>
          <w:szCs w:val="18"/>
        </w:rPr>
        <w:t xml:space="preserve"> Повышение качества знаний учащихся по предметам и создании научной базы знаний у учащихся выпускных классов для успешной сдачи ГИА, ЕГЭ и поступления в ВУЗ и техникумы.</w:t>
      </w:r>
    </w:p>
    <w:p w:rsidR="00D13386" w:rsidRPr="00A66F8C" w:rsidRDefault="00D13386" w:rsidP="00D13386">
      <w:pPr>
        <w:rPr>
          <w:rFonts w:ascii="Times New Roman" w:hAnsi="Times New Roman"/>
          <w:sz w:val="18"/>
          <w:szCs w:val="18"/>
        </w:rPr>
      </w:pPr>
      <w:r w:rsidRPr="00A66F8C">
        <w:rPr>
          <w:rFonts w:ascii="Times New Roman" w:hAnsi="Times New Roman"/>
          <w:sz w:val="18"/>
          <w:szCs w:val="18"/>
        </w:rPr>
        <w:t>Выявление, обобщение и распространение педагогического опыта творчески работающих учителей.</w:t>
      </w:r>
    </w:p>
    <w:p w:rsidR="00D13386" w:rsidRPr="00A66F8C" w:rsidRDefault="00D13386" w:rsidP="00D13386">
      <w:pPr>
        <w:rPr>
          <w:rFonts w:ascii="Times New Roman" w:hAnsi="Times New Roman"/>
          <w:b/>
          <w:sz w:val="18"/>
          <w:szCs w:val="18"/>
          <w:u w:val="single"/>
        </w:rPr>
      </w:pPr>
      <w:r w:rsidRPr="00A66F8C">
        <w:rPr>
          <w:rFonts w:ascii="Times New Roman" w:hAnsi="Times New Roman"/>
          <w:b/>
          <w:sz w:val="18"/>
          <w:szCs w:val="18"/>
          <w:u w:val="single"/>
        </w:rPr>
        <w:t>Решение задач методического объединения  в  2014/2015 учебном  году:</w:t>
      </w:r>
    </w:p>
    <w:p w:rsidR="00D13386" w:rsidRPr="00A66F8C" w:rsidRDefault="00D13386" w:rsidP="00D13386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A66F8C">
        <w:rPr>
          <w:rFonts w:ascii="Times New Roman" w:hAnsi="Times New Roman"/>
          <w:b/>
          <w:sz w:val="18"/>
          <w:szCs w:val="18"/>
        </w:rPr>
        <w:t xml:space="preserve">  1.  </w:t>
      </w:r>
      <w:r w:rsidRPr="00A66F8C">
        <w:rPr>
          <w:rFonts w:ascii="Times New Roman" w:hAnsi="Times New Roman"/>
          <w:sz w:val="18"/>
          <w:szCs w:val="18"/>
        </w:rPr>
        <w:t xml:space="preserve"> Применении  оборудования  и наглядных пособий, Интернет ресурсов</w:t>
      </w:r>
      <w:proofErr w:type="gramStart"/>
      <w:r w:rsidRPr="00A66F8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A66F8C">
        <w:rPr>
          <w:rFonts w:ascii="Times New Roman" w:hAnsi="Times New Roman"/>
          <w:sz w:val="18"/>
          <w:szCs w:val="18"/>
        </w:rPr>
        <w:t xml:space="preserve"> СМИ, данных музеев нашего края при подготовке и проведении уроков и внеклассных мероприятий, классных часов и родительских собраний. Популярный Сайт « Учителя вызывали»  И   </w:t>
      </w:r>
      <w:hyperlink r:id="rId6" w:history="1">
        <w:r w:rsidRPr="00A66F8C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RGO.RU</w:t>
        </w:r>
      </w:hyperlink>
      <w:r w:rsidRPr="00A66F8C">
        <w:rPr>
          <w:rFonts w:ascii="Times New Roman" w:eastAsia="Times New Roman" w:hAnsi="Times New Roman"/>
          <w:sz w:val="18"/>
          <w:szCs w:val="18"/>
          <w:lang w:eastAsia="ru-RU"/>
        </w:rPr>
        <w:t> - География. Планета Земля и др.</w:t>
      </w: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A66F8C">
        <w:rPr>
          <w:rFonts w:ascii="Times New Roman" w:eastAsia="Times New Roman" w:hAnsi="Times New Roman"/>
          <w:b/>
          <w:lang w:eastAsia="ru-RU"/>
        </w:rPr>
        <w:t xml:space="preserve">.  </w:t>
      </w:r>
      <w:r w:rsidRPr="00A66F8C">
        <w:rPr>
          <w:rFonts w:ascii="Times New Roman" w:hAnsi="Times New Roman"/>
          <w:b/>
        </w:rPr>
        <w:t>2014-2015</w:t>
      </w:r>
      <w:r w:rsidRPr="00A66F8C">
        <w:rPr>
          <w:rFonts w:ascii="Times New Roman" w:hAnsi="Times New Roman"/>
          <w:b/>
          <w:sz w:val="24"/>
          <w:szCs w:val="24"/>
        </w:rPr>
        <w:t xml:space="preserve">  - Года культуры в России</w:t>
      </w:r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 70 </w:t>
      </w:r>
      <w:proofErr w:type="spellStart"/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>летия</w:t>
      </w:r>
      <w:proofErr w:type="spellEnd"/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Победы в Великой Отечественной Войне.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66F8C">
        <w:rPr>
          <w:rFonts w:ascii="Times New Roman" w:hAnsi="Times New Roman"/>
          <w:b/>
          <w:sz w:val="20"/>
          <w:szCs w:val="20"/>
          <w:u w:val="single"/>
        </w:rPr>
        <w:t>2.1 Участие детей в конкурсах посвящённым этим датам: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66F8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55"/>
        <w:gridCol w:w="1545"/>
        <w:gridCol w:w="1366"/>
        <w:gridCol w:w="794"/>
        <w:gridCol w:w="720"/>
        <w:gridCol w:w="2083"/>
      </w:tblGrid>
      <w:tr w:rsidR="00D13386" w:rsidRPr="00A66F8C" w:rsidTr="00F63376">
        <w:trPr>
          <w:trHeight w:val="17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25.02.15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Style w:val="a4"/>
                <w:rFonts w:ascii="Times New Roman" w:hAnsi="Times New Roman"/>
                <w:b w:val="0"/>
              </w:rPr>
            </w:pPr>
            <w:r w:rsidRPr="00A66F8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Районная конференция туристов – краеведов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</w:rPr>
            </w:pPr>
            <w:r w:rsidRPr="00A66F8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« Зимний марафон», посвященный 70 </w:t>
            </w:r>
            <w:proofErr w:type="spellStart"/>
            <w:r w:rsidRPr="00A66F8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летию</w:t>
            </w:r>
            <w:proofErr w:type="spellEnd"/>
            <w:r w:rsidRPr="00A66F8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МКОУ СОШ№3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язепетровск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Музафиров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Шамиль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Харисов Ильдар.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Конкурсная программа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«Лучший биолог»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И.Ю.Звонарёва</w:t>
            </w:r>
            <w:proofErr w:type="spellEnd"/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86" w:rsidRPr="00A66F8C" w:rsidTr="00F63376">
        <w:trPr>
          <w:trHeight w:val="262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04.-05.15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Конкурс «Вода на Земле»-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СЮН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язепетровск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Настя 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Настя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Хрушкова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Настя.-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5кл.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5кл.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1. место Номинация «Творческая работа»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2.  1 место Номинация «Презентация»                                  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1 место Номинация «Творческая работа                                                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86" w:rsidRPr="00A66F8C" w:rsidTr="00F63376">
        <w:trPr>
          <w:trHeight w:val="46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Грамота 1 место                                            </w:t>
            </w:r>
            <w:r w:rsidRPr="00A66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Благодарность                                               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86" w:rsidRPr="00A66F8C" w:rsidTr="00F63376">
        <w:trPr>
          <w:trHeight w:val="8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lastRenderedPageBreak/>
              <w:t>11-12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2014-15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Человеку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читающему не грозит исчезновение»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ЦБ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язепетровск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Настя,  Панина Галина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386" w:rsidRPr="00A66F8C" w:rsidTr="00F63376">
        <w:trPr>
          <w:trHeight w:val="10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Март 2015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«Я только слышал о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войне»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освященной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70-летию Победы.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Музейно-Выставочный центр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Анастасия  Панина Галина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письмо.                                              Благодарственное письмо. Руководитель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</w:tr>
      <w:tr w:rsidR="00D13386" w:rsidRPr="00A66F8C" w:rsidTr="00F63376">
        <w:trPr>
          <w:trHeight w:val="28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ай 2015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Style w:val="a4"/>
                <w:rFonts w:ascii="Times New Roman" w:hAnsi="Times New Roman"/>
                <w:b w:val="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Районная конференция НОУ «Человек на Земле»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Анастасия  </w:t>
            </w:r>
          </w:p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Ракунов Виталий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hd w:val="clear" w:color="auto" w:fill="FFFFFF"/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Номинация «Цветоводство».                       Грамота 1 место Номинация «Животноводство»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Грамота.1 место.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</w:p>
        </w:tc>
      </w:tr>
    </w:tbl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</w:rPr>
        <w:t xml:space="preserve">     </w:t>
      </w:r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>Проведена  интересная</w:t>
      </w:r>
      <w:r w:rsidRPr="00A66F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66F8C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декада</w:t>
      </w:r>
      <w:r w:rsidRPr="00A66F8C">
        <w:rPr>
          <w:rFonts w:ascii="Times New Roman" w:hAnsi="Times New Roman"/>
          <w:b/>
          <w:sz w:val="20"/>
          <w:szCs w:val="20"/>
          <w:u w:val="single"/>
        </w:rPr>
        <w:t xml:space="preserve">  истории и географии в </w:t>
      </w:r>
      <w:r w:rsidRPr="00A66F8C">
        <w:rPr>
          <w:rFonts w:ascii="Times New Roman" w:hAnsi="Times New Roman"/>
          <w:b/>
          <w:u w:val="single"/>
        </w:rPr>
        <w:t>школе</w:t>
      </w:r>
      <w:r w:rsidRPr="00A66F8C">
        <w:rPr>
          <w:rFonts w:ascii="Times New Roman" w:hAnsi="Times New Roman"/>
        </w:rPr>
        <w:t xml:space="preserve"> </w:t>
      </w:r>
      <w:r w:rsidRPr="00A66F8C">
        <w:rPr>
          <w:rFonts w:ascii="Times New Roman" w:hAnsi="Times New Roman"/>
          <w:b/>
          <w:iCs/>
        </w:rPr>
        <w:t>10.02.2015 – 10.03. 2015г</w:t>
      </w:r>
      <w:r w:rsidRPr="00A66F8C">
        <w:rPr>
          <w:rFonts w:ascii="Times New Roman" w:hAnsi="Times New Roman"/>
          <w:sz w:val="20"/>
          <w:szCs w:val="20"/>
        </w:rPr>
        <w:t xml:space="preserve"> </w:t>
      </w: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66F8C">
        <w:rPr>
          <w:rFonts w:ascii="Times New Roman" w:hAnsi="Times New Roman"/>
          <w:sz w:val="20"/>
          <w:szCs w:val="20"/>
        </w:rPr>
        <w:t>посвященная</w:t>
      </w:r>
      <w:proofErr w:type="gramEnd"/>
      <w:r w:rsidRPr="00A66F8C">
        <w:rPr>
          <w:rFonts w:ascii="Times New Roman" w:hAnsi="Times New Roman"/>
          <w:sz w:val="20"/>
          <w:szCs w:val="20"/>
        </w:rPr>
        <w:t xml:space="preserve"> </w:t>
      </w:r>
      <w:r w:rsidRPr="00A66F8C">
        <w:rPr>
          <w:rFonts w:ascii="Times New Roman" w:hAnsi="Times New Roman"/>
          <w:sz w:val="24"/>
          <w:szCs w:val="24"/>
        </w:rPr>
        <w:t>Году культуры в России</w:t>
      </w:r>
      <w:r w:rsidRPr="00A66F8C">
        <w:rPr>
          <w:rFonts w:ascii="Times New Roman" w:eastAsia="Times New Roman" w:hAnsi="Times New Roman"/>
          <w:sz w:val="20"/>
          <w:szCs w:val="20"/>
          <w:lang w:eastAsia="ru-RU"/>
        </w:rPr>
        <w:t xml:space="preserve"> и  70 </w:t>
      </w:r>
      <w:proofErr w:type="spellStart"/>
      <w:r w:rsidRPr="00A66F8C">
        <w:rPr>
          <w:rFonts w:ascii="Times New Roman" w:eastAsia="Times New Roman" w:hAnsi="Times New Roman"/>
          <w:sz w:val="20"/>
          <w:szCs w:val="20"/>
          <w:lang w:eastAsia="ru-RU"/>
        </w:rPr>
        <w:t>летию</w:t>
      </w:r>
      <w:proofErr w:type="spellEnd"/>
      <w:r w:rsidRPr="00A66F8C">
        <w:rPr>
          <w:rFonts w:ascii="Times New Roman" w:eastAsia="Times New Roman" w:hAnsi="Times New Roman"/>
          <w:sz w:val="20"/>
          <w:szCs w:val="20"/>
          <w:lang w:eastAsia="ru-RU"/>
        </w:rPr>
        <w:t xml:space="preserve"> Победы в Великой Отечественной Войне совместно с библиотекой Д.К. д. Ситцева Г.Г. Гайсина.</w:t>
      </w: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3"/>
        <w:gridCol w:w="2623"/>
      </w:tblGrid>
      <w:tr w:rsidR="00D13386" w:rsidRPr="00A66F8C" w:rsidTr="00F63376">
        <w:trPr>
          <w:trHeight w:val="380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Внеклассные мероприятия:   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1. « Своя игра» Викторина, Посвящённая ВОВ, 70летию Победы.</w:t>
            </w:r>
            <w:r w:rsidRPr="00A66F8C">
              <w:rPr>
                <w:rFonts w:ascii="Times New Roman" w:hAnsi="Times New Roman"/>
                <w:sz w:val="18"/>
                <w:szCs w:val="18"/>
              </w:rPr>
              <w:t xml:space="preserve"> Май 2015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2.    </w:t>
            </w: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26.02.15г: </w:t>
            </w:r>
            <w:r w:rsidRPr="00A66F8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 юбилею писателя Жюля </w:t>
            </w:r>
            <w:proofErr w:type="gramStart"/>
            <w:r w:rsidRPr="00A66F8C">
              <w:rPr>
                <w:rFonts w:ascii="Times New Roman" w:hAnsi="Times New Roman"/>
                <w:b/>
                <w:iCs/>
                <w:sz w:val="20"/>
                <w:szCs w:val="20"/>
              </w:rPr>
              <w:t>Верна</w:t>
            </w:r>
            <w:proofErr w:type="gramEnd"/>
            <w:r w:rsidRPr="00A66F8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« В поисках капитана Гранта».</w:t>
            </w: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Составлены и проведены: Презентация,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викторина, кроссворд, выставка произведений писателя. </w:t>
            </w: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Юбилей фильма 1955 год  и просмотр «Два </w:t>
            </w:r>
            <w:proofErr w:type="spell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капитана</w:t>
            </w:r>
            <w:proofErr w:type="gram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»в</w:t>
            </w:r>
            <w:proofErr w:type="spellEnd"/>
            <w:proofErr w:type="gramEnd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 8 классе.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3   .10.03.</w:t>
            </w: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15 К Юбилею писателя Вениамина Каверина « Бороться и </w:t>
            </w:r>
            <w:proofErr w:type="spell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искать</w:t>
            </w:r>
            <w:proofErr w:type="gram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,Н</w:t>
            </w:r>
            <w:proofErr w:type="gramEnd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айти</w:t>
            </w:r>
            <w:proofErr w:type="spellEnd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 и не сдаваться</w:t>
            </w:r>
            <w:r w:rsidRPr="00A66F8C">
              <w:rPr>
                <w:rFonts w:ascii="Times New Roman" w:hAnsi="Times New Roman"/>
                <w:sz w:val="20"/>
                <w:szCs w:val="20"/>
              </w:rPr>
              <w:t xml:space="preserve">».. </w:t>
            </w: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Просмотр х-ф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 « Дети капитана Гранта» 1936 года   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    Презентация,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викторина, , выставка произведений писателя.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Г.Г.Гайсина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Светлакова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 Г.Г. Гайсина </w:t>
            </w:r>
            <w:proofErr w:type="spellStart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И.Ю.Звонарёва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Г.Г. Гайсина </w:t>
            </w:r>
            <w:proofErr w:type="spellStart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И.Ю.Звонарёва</w:t>
            </w:r>
            <w:proofErr w:type="spellEnd"/>
          </w:p>
        </w:tc>
      </w:tr>
    </w:tbl>
    <w:p w:rsidR="00D13386" w:rsidRPr="00A66F8C" w:rsidRDefault="00D13386" w:rsidP="00D13386">
      <w:pPr>
        <w:rPr>
          <w:rFonts w:ascii="Times New Roman" w:hAnsi="Times New Roman"/>
        </w:rPr>
      </w:pPr>
      <w:r w:rsidRPr="00A66F8C">
        <w:rPr>
          <w:rFonts w:ascii="Times New Roman" w:hAnsi="Times New Roman"/>
        </w:rPr>
        <w:t xml:space="preserve">                                            . </w:t>
      </w:r>
    </w:p>
    <w:p w:rsidR="00D13386" w:rsidRPr="00A66F8C" w:rsidRDefault="00D13386" w:rsidP="00D13386">
      <w:pPr>
        <w:rPr>
          <w:rFonts w:ascii="Times New Roman" w:hAnsi="Times New Roman"/>
        </w:rPr>
      </w:pPr>
    </w:p>
    <w:p w:rsidR="00D13386" w:rsidRPr="00A66F8C" w:rsidRDefault="00D13386" w:rsidP="00D13386">
      <w:pPr>
        <w:rPr>
          <w:rFonts w:ascii="Times New Roman" w:hAnsi="Times New Roman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6093"/>
        <w:gridCol w:w="2623"/>
      </w:tblGrid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05.12.14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03.02.15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01.02.15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Открытые внеклассные мероприятия: Подвиг твой бессмертен»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</w:rPr>
              <w:t>« Нет в России семьи такой……»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 Никто не забыт и ничто не забыто»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</w:rPr>
              <w:t xml:space="preserve">Открытое внеклассное мероприятие: « Холокост» Проектная работа 10 </w:t>
            </w:r>
            <w:proofErr w:type="spellStart"/>
            <w:r w:rsidRPr="00A66F8C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 Оформление стенда « Холокост»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lastRenderedPageBreak/>
              <w:t>04.02.15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</w:rPr>
              <w:t xml:space="preserve">Открытое внеклассное мероприятие: « Холокост» Проектная работа 9 </w:t>
            </w:r>
            <w:proofErr w:type="spellStart"/>
            <w:r w:rsidRPr="00A66F8C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06.02.15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Документальный фильм. « Династия Романовых». Фрагменты.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 «Фёдор Михайлович. Алексей  Михайлович»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Обсуждение 7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07.02.15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Документальный фильм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.« 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Сталинградская битва»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Обсуждение 9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13386" w:rsidRPr="00A66F8C" w:rsidTr="00F63376">
        <w:trPr>
          <w:trHeight w:val="3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10.02.15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Документальный фильм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.« 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Сталинградская битва»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Обсуждение 11кл.</w:t>
            </w:r>
          </w:p>
        </w:tc>
      </w:tr>
      <w:tr w:rsidR="00D13386" w:rsidRPr="00A66F8C" w:rsidTr="00F63376">
        <w:trPr>
          <w:trHeight w:val="7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Тестирование учащихся 9-11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>. школ Челябинской области на знание основ избирательного права и процесса.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rPr>
          <w:trHeight w:val="3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50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присвоения звания Москве « Города 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>–г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ероя»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Викторина 9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13386" w:rsidRPr="00A66F8C" w:rsidTr="00F63376">
        <w:trPr>
          <w:trHeight w:val="4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Симонова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К.М.Стихи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 о войне. Стенд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9-11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rPr>
          <w:trHeight w:val="3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Конкурс сочинение « Дети войны»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5-11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Выпуск газеты «70 лет победы»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Классный час « Третьяковская галерея»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Настя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</w:tr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Внеклассное мероприятие «Эрмитажу 250 лет»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Т. Нуреев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250 лет со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д.р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русского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военноначальника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Багратиона П.И.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285 лет со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д.р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>. русского полководца Суворова А. 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  <w:tr w:rsidR="00D13386" w:rsidRPr="00A66F8C" w:rsidTr="00F63376">
        <w:trPr>
          <w:trHeight w:val="3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Худ. Фильм «  300 спартанцев». Просмотр и обсуждение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.  С. А.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</w:p>
        </w:tc>
      </w:tr>
    </w:tbl>
    <w:p w:rsidR="00D13386" w:rsidRPr="00A66F8C" w:rsidRDefault="00D13386" w:rsidP="00D133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3386" w:rsidRPr="00A66F8C" w:rsidRDefault="00D13386" w:rsidP="00D1338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66F8C">
        <w:rPr>
          <w:rFonts w:ascii="Times New Roman" w:hAnsi="Times New Roman"/>
          <w:b/>
          <w:sz w:val="20"/>
          <w:szCs w:val="20"/>
        </w:rPr>
        <w:t xml:space="preserve">В ходе </w:t>
      </w:r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>декады</w:t>
      </w:r>
      <w:r w:rsidRPr="00A66F8C">
        <w:rPr>
          <w:rFonts w:ascii="Times New Roman" w:hAnsi="Times New Roman"/>
          <w:b/>
          <w:sz w:val="20"/>
          <w:szCs w:val="20"/>
        </w:rPr>
        <w:t xml:space="preserve">  истории и географии в школе</w:t>
      </w:r>
      <w:r w:rsidRPr="00A66F8C">
        <w:rPr>
          <w:rFonts w:ascii="Times New Roman" w:hAnsi="Times New Roman"/>
          <w:sz w:val="20"/>
          <w:szCs w:val="20"/>
        </w:rPr>
        <w:t xml:space="preserve"> </w:t>
      </w:r>
      <w:r w:rsidRPr="00A66F8C">
        <w:rPr>
          <w:rFonts w:ascii="Times New Roman" w:hAnsi="Times New Roman"/>
          <w:b/>
          <w:sz w:val="20"/>
          <w:szCs w:val="20"/>
        </w:rPr>
        <w:t>проведены открытые уроки:</w:t>
      </w:r>
      <w:r w:rsidRPr="00A66F8C">
        <w:rPr>
          <w:rFonts w:ascii="Times New Roman" w:hAnsi="Times New Roman"/>
          <w:sz w:val="18"/>
          <w:szCs w:val="18"/>
        </w:rPr>
        <w:t xml:space="preserve">  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304"/>
        <w:gridCol w:w="2243"/>
        <w:gridCol w:w="1476"/>
        <w:gridCol w:w="1867"/>
        <w:gridCol w:w="1708"/>
      </w:tblGrid>
      <w:tr w:rsidR="00D13386" w:rsidRPr="00A66F8C" w:rsidTr="00F633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класс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Тема урока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Посещение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урока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Цель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Посещения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итоги</w:t>
            </w:r>
          </w:p>
        </w:tc>
      </w:tr>
      <w:tr w:rsidR="00D13386" w:rsidRPr="00A66F8C" w:rsidTr="00F633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15.02.13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8 Краеведение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« Красная Книга Челябинской области».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Озорнина</w:t>
            </w:r>
            <w:proofErr w:type="spellEnd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 В.В.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Степень активности и знания учебного  материала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Информационно-аналитическая справка </w:t>
            </w:r>
          </w:p>
        </w:tc>
      </w:tr>
      <w:tr w:rsidR="00D13386" w:rsidRPr="00A66F8C" w:rsidTr="00F63376">
        <w:trPr>
          <w:trHeight w:val="12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3.03.14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13.02.15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Ноябрь </w:t>
            </w: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9 география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7 география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7 класс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lastRenderedPageBreak/>
              <w:t>« Крановые технологии»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КВН«  Повторение природы материка Южная Америка»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« Английская буржуазная революция»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В.В.Панина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Озорнина</w:t>
            </w:r>
            <w:proofErr w:type="spellEnd"/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 xml:space="preserve"> В.В.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ШМО неделя истории и географии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Работа в группах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Информационно-аналитическая справка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66F8C">
              <w:rPr>
                <w:rFonts w:ascii="Times New Roman" w:hAnsi="Times New Roman"/>
                <w:iCs/>
                <w:sz w:val="20"/>
                <w:szCs w:val="20"/>
              </w:rPr>
              <w:t>Отзыв об уроке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3386" w:rsidRPr="00A66F8C" w:rsidRDefault="00D13386" w:rsidP="00D1338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66F8C">
        <w:rPr>
          <w:rFonts w:ascii="Times New Roman" w:hAnsi="Times New Roman"/>
          <w:sz w:val="18"/>
          <w:szCs w:val="18"/>
        </w:rPr>
        <w:t xml:space="preserve"> </w:t>
      </w:r>
      <w:r w:rsidRPr="00A66F8C">
        <w:rPr>
          <w:rFonts w:ascii="Times New Roman" w:hAnsi="Times New Roman"/>
          <w:b/>
          <w:sz w:val="20"/>
          <w:szCs w:val="20"/>
        </w:rPr>
        <w:t xml:space="preserve">В ходе </w:t>
      </w:r>
      <w:r w:rsidRPr="00A66F8C">
        <w:rPr>
          <w:rFonts w:ascii="Times New Roman" w:eastAsia="Times New Roman" w:hAnsi="Times New Roman"/>
          <w:b/>
          <w:sz w:val="20"/>
          <w:szCs w:val="20"/>
          <w:lang w:eastAsia="ru-RU"/>
        </w:rPr>
        <w:t>декады</w:t>
      </w:r>
      <w:r w:rsidRPr="00A66F8C">
        <w:rPr>
          <w:rFonts w:ascii="Times New Roman" w:hAnsi="Times New Roman"/>
          <w:b/>
          <w:sz w:val="20"/>
          <w:szCs w:val="20"/>
        </w:rPr>
        <w:t xml:space="preserve">  истории и географии в школе</w:t>
      </w:r>
      <w:r w:rsidRPr="00A66F8C">
        <w:rPr>
          <w:rFonts w:ascii="Times New Roman" w:hAnsi="Times New Roman"/>
          <w:sz w:val="20"/>
          <w:szCs w:val="20"/>
        </w:rPr>
        <w:t xml:space="preserve"> </w:t>
      </w:r>
      <w:r w:rsidRPr="00A66F8C">
        <w:rPr>
          <w:rFonts w:ascii="Times New Roman" w:hAnsi="Times New Roman"/>
          <w:b/>
          <w:sz w:val="20"/>
          <w:szCs w:val="20"/>
        </w:rPr>
        <w:t>проведены тематические уроки:</w:t>
      </w:r>
      <w:r w:rsidRPr="00A66F8C">
        <w:rPr>
          <w:rFonts w:ascii="Times New Roman" w:hAnsi="Times New Roman"/>
          <w:sz w:val="18"/>
          <w:szCs w:val="18"/>
        </w:rPr>
        <w:t xml:space="preserve">  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</w:rPr>
      </w:pPr>
      <w:r w:rsidRPr="00A66F8C">
        <w:rPr>
          <w:rFonts w:ascii="Times New Roman" w:hAnsi="Times New Roman"/>
          <w:sz w:val="18"/>
          <w:szCs w:val="18"/>
        </w:rPr>
        <w:t xml:space="preserve"> </w:t>
      </w:r>
      <w:r w:rsidRPr="00A66F8C">
        <w:rPr>
          <w:rFonts w:ascii="Times New Roman" w:hAnsi="Times New Roman"/>
        </w:rPr>
        <w:t xml:space="preserve">10.02.15« Из истории </w:t>
      </w:r>
      <w:proofErr w:type="spellStart"/>
      <w:r w:rsidRPr="00A66F8C">
        <w:rPr>
          <w:rFonts w:ascii="Times New Roman" w:hAnsi="Times New Roman"/>
        </w:rPr>
        <w:t>Нязепетровского</w:t>
      </w:r>
      <w:proofErr w:type="spellEnd"/>
      <w:r w:rsidRPr="00A66F8C">
        <w:rPr>
          <w:rFonts w:ascii="Times New Roman" w:hAnsi="Times New Roman"/>
        </w:rPr>
        <w:t xml:space="preserve"> завода»      презентация            9 класс  </w:t>
      </w:r>
      <w:proofErr w:type="spellStart"/>
      <w:r w:rsidRPr="00A66F8C">
        <w:rPr>
          <w:rFonts w:ascii="Times New Roman" w:hAnsi="Times New Roman"/>
        </w:rPr>
        <w:t>И.Ю.Звонарёва</w:t>
      </w:r>
      <w:proofErr w:type="spellEnd"/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</w:rPr>
      </w:pPr>
      <w:r w:rsidRPr="00A66F8C">
        <w:rPr>
          <w:rFonts w:ascii="Times New Roman" w:hAnsi="Times New Roman"/>
        </w:rPr>
        <w:t xml:space="preserve">13.02.15   20 лет создания книги В.Н. </w:t>
      </w:r>
      <w:proofErr w:type="spellStart"/>
      <w:r w:rsidRPr="00A66F8C">
        <w:rPr>
          <w:rFonts w:ascii="Times New Roman" w:hAnsi="Times New Roman"/>
        </w:rPr>
        <w:t>Новосёлова</w:t>
      </w:r>
      <w:proofErr w:type="spellEnd"/>
      <w:r w:rsidRPr="00A66F8C">
        <w:rPr>
          <w:rFonts w:ascii="Times New Roman" w:hAnsi="Times New Roman"/>
        </w:rPr>
        <w:t xml:space="preserve"> «Тайна сороковки»    9 класс </w:t>
      </w:r>
      <w:proofErr w:type="spellStart"/>
      <w:r w:rsidRPr="00A66F8C">
        <w:rPr>
          <w:rFonts w:ascii="Times New Roman" w:hAnsi="Times New Roman"/>
        </w:rPr>
        <w:t>И.Ю.Звонарёва</w:t>
      </w:r>
      <w:proofErr w:type="spellEnd"/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</w:rPr>
      </w:pPr>
      <w:r w:rsidRPr="00A66F8C">
        <w:rPr>
          <w:rFonts w:ascii="Times New Roman" w:hAnsi="Times New Roman"/>
        </w:rPr>
        <w:t xml:space="preserve">11.02.15 ООПП « Шемахинские пещеры» Путешествие в пещерный край. 6-8 классы. </w:t>
      </w:r>
      <w:proofErr w:type="spellStart"/>
      <w:r w:rsidRPr="00A66F8C">
        <w:rPr>
          <w:rFonts w:ascii="Times New Roman" w:hAnsi="Times New Roman"/>
        </w:rPr>
        <w:t>И.Звонарёва</w:t>
      </w:r>
      <w:proofErr w:type="spellEnd"/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b/>
          <w:sz w:val="20"/>
          <w:szCs w:val="20"/>
        </w:rPr>
        <w:t>2.5.</w:t>
      </w:r>
      <w:r w:rsidRPr="00A66F8C">
        <w:rPr>
          <w:rFonts w:ascii="Times New Roman" w:hAnsi="Times New Roman"/>
          <w:sz w:val="20"/>
          <w:szCs w:val="20"/>
        </w:rPr>
        <w:t xml:space="preserve">     </w:t>
      </w:r>
      <w:r w:rsidRPr="00A66F8C">
        <w:rPr>
          <w:rFonts w:ascii="Times New Roman" w:hAnsi="Times New Roman"/>
          <w:b/>
          <w:sz w:val="20"/>
          <w:szCs w:val="20"/>
        </w:rPr>
        <w:t>Участие детей в предметных олимпиадах: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sz w:val="20"/>
          <w:szCs w:val="20"/>
        </w:rPr>
        <w:t xml:space="preserve">Зимняя сессия « </w:t>
      </w:r>
      <w:proofErr w:type="spellStart"/>
      <w:r w:rsidRPr="00A66F8C">
        <w:rPr>
          <w:rFonts w:ascii="Times New Roman" w:hAnsi="Times New Roman"/>
          <w:sz w:val="20"/>
          <w:szCs w:val="20"/>
        </w:rPr>
        <w:t>Олимпус</w:t>
      </w:r>
      <w:proofErr w:type="spellEnd"/>
      <w:r w:rsidRPr="00A66F8C">
        <w:rPr>
          <w:rFonts w:ascii="Times New Roman" w:hAnsi="Times New Roman"/>
          <w:sz w:val="20"/>
          <w:szCs w:val="20"/>
        </w:rPr>
        <w:t>» 2015   География, биология, обществознание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266"/>
        <w:gridCol w:w="794"/>
        <w:gridCol w:w="1467"/>
      </w:tblGrid>
      <w:tr w:rsidR="00D13386" w:rsidRPr="00A66F8C" w:rsidTr="00F6337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датадата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gramStart"/>
            <w:r w:rsidRPr="00A66F8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66F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</w:tr>
      <w:tr w:rsidR="00D13386" w:rsidRPr="00A66F8C" w:rsidTr="00F63376">
        <w:trPr>
          <w:trHeight w:val="16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Зимняя сессия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Олимпус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>» 2015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Зимняя сессия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Олимпус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>» 2015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в Российском конкурсе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 чел: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 чел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чел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6-8 </w:t>
            </w:r>
            <w:proofErr w:type="spell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 xml:space="preserve"> 6-8 </w:t>
            </w:r>
            <w:proofErr w:type="spell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география биология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386" w:rsidRPr="00A66F8C" w:rsidTr="00F63376">
        <w:trPr>
          <w:trHeight w:val="8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6"/>
                <w:szCs w:val="16"/>
              </w:rPr>
            </w:pPr>
            <w:r w:rsidRPr="00A66F8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6"/>
                <w:szCs w:val="16"/>
              </w:rPr>
            </w:pPr>
            <w:r w:rsidRPr="00A66F8C">
              <w:rPr>
                <w:rFonts w:ascii="Times New Roman" w:hAnsi="Times New Roman"/>
                <w:sz w:val="16"/>
                <w:szCs w:val="16"/>
              </w:rPr>
              <w:t>Участников: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Зимняя сессия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 w:rsidRPr="00A66F8C">
              <w:rPr>
                <w:rFonts w:ascii="Times New Roman" w:hAnsi="Times New Roman"/>
                <w:sz w:val="20"/>
                <w:szCs w:val="20"/>
              </w:rPr>
              <w:t>Олимпус</w:t>
            </w:r>
            <w:proofErr w:type="spellEnd"/>
            <w:r w:rsidRPr="00A66F8C">
              <w:rPr>
                <w:rFonts w:ascii="Times New Roman" w:hAnsi="Times New Roman"/>
                <w:sz w:val="20"/>
                <w:szCs w:val="20"/>
              </w:rPr>
              <w:t>» 2015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Обществознание,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8C">
              <w:rPr>
                <w:rFonts w:ascii="Times New Roman" w:hAnsi="Times New Roman"/>
                <w:sz w:val="20"/>
                <w:szCs w:val="20"/>
              </w:rPr>
              <w:t>в Российском конкурсе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26 чел: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12 чел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14 чел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5 -9 </w:t>
            </w:r>
            <w:proofErr w:type="spellStart"/>
            <w:r w:rsidRPr="00A66F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5 -9 </w:t>
            </w:r>
            <w:proofErr w:type="spellStart"/>
            <w:r w:rsidRPr="00A66F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Обществозн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C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</w:tr>
    </w:tbl>
    <w:p w:rsidR="00D13386" w:rsidRPr="00A66F8C" w:rsidRDefault="00D13386" w:rsidP="00D13386">
      <w:pPr>
        <w:spacing w:after="0" w:line="240" w:lineRule="auto"/>
        <w:rPr>
          <w:rFonts w:ascii="Times New Roman" w:hAnsi="Times New Roman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</w:rPr>
      </w:pPr>
      <w:r w:rsidRPr="00A66F8C">
        <w:rPr>
          <w:rFonts w:ascii="Times New Roman" w:hAnsi="Times New Roman"/>
        </w:rPr>
        <w:t>Участие учащихся в предметных олимпиадах и конкурсах в течени</w:t>
      </w:r>
      <w:proofErr w:type="gramStart"/>
      <w:r w:rsidRPr="00A66F8C">
        <w:rPr>
          <w:rFonts w:ascii="Times New Roman" w:hAnsi="Times New Roman"/>
        </w:rPr>
        <w:t>и</w:t>
      </w:r>
      <w:proofErr w:type="gramEnd"/>
      <w:r w:rsidRPr="00A66F8C">
        <w:rPr>
          <w:rFonts w:ascii="Times New Roman" w:hAnsi="Times New Roman"/>
        </w:rPr>
        <w:t xml:space="preserve"> 2014-2015 уч. года: Руководитель </w:t>
      </w:r>
      <w:proofErr w:type="spellStart"/>
      <w:r w:rsidRPr="00A66F8C">
        <w:rPr>
          <w:rFonts w:ascii="Times New Roman" w:hAnsi="Times New Roman"/>
        </w:rPr>
        <w:t>Звонарёва</w:t>
      </w:r>
      <w:proofErr w:type="spellEnd"/>
      <w:r w:rsidRPr="00A66F8C">
        <w:rPr>
          <w:rFonts w:ascii="Times New Roman" w:hAnsi="Times New Roman"/>
        </w:rPr>
        <w:t xml:space="preserve"> И.Ю., </w:t>
      </w:r>
      <w:proofErr w:type="spellStart"/>
      <w:r w:rsidRPr="00A66F8C">
        <w:rPr>
          <w:rFonts w:ascii="Times New Roman" w:hAnsi="Times New Roman"/>
        </w:rPr>
        <w:t>Светлакова</w:t>
      </w:r>
      <w:proofErr w:type="spellEnd"/>
      <w:r w:rsidRPr="00A66F8C">
        <w:rPr>
          <w:rFonts w:ascii="Times New Roman" w:hAnsi="Times New Roman"/>
        </w:rPr>
        <w:t xml:space="preserve"> С.А.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67"/>
        <w:gridCol w:w="1807"/>
        <w:gridCol w:w="2246"/>
        <w:gridCol w:w="2803"/>
      </w:tblGrid>
      <w:tr w:rsidR="00D13386" w:rsidRPr="00A66F8C" w:rsidTr="00F6337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Название предмета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Ф.И. участника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Результативность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вбаллах</w:t>
            </w:r>
            <w:proofErr w:type="spellEnd"/>
          </w:p>
        </w:tc>
      </w:tr>
      <w:tr w:rsidR="00D13386" w:rsidRPr="00A66F8C" w:rsidTr="00F63376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13386" w:rsidRPr="00A66F8C" w:rsidRDefault="00D13386" w:rsidP="00F633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13386" w:rsidRPr="00A66F8C" w:rsidRDefault="00D13386" w:rsidP="00F63376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Каримов Максим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Баталова Диана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Ситдикова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Аделина</w:t>
            </w:r>
            <w:proofErr w:type="spellEnd"/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Харисов Ильдар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Сулейманова Анжела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Гилязов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Артём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Нуреев Тимур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Перфильева Юля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Перфильева Юля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Сулейманова Анжела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Нуреев Тимур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Участник  9 место    50 б.    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из 152)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Участница  7 место    61 б.   (из 175)Участница   10 место  49 б. 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из 175)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Участник   9 место      55,5 б. 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из 172)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Участница  7 место      64 б. (из 249)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 xml:space="preserve">Призёр  3 место   19,5 </w:t>
            </w:r>
            <w:proofErr w:type="gramStart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66F8C">
              <w:rPr>
                <w:rFonts w:ascii="Times New Roman" w:hAnsi="Times New Roman"/>
                <w:sz w:val="18"/>
                <w:szCs w:val="18"/>
              </w:rPr>
              <w:t>из100)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Призёр 2 место     18,5  (из 100)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Участница  5 место  14б  (из 100)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Призёр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Призёр</w:t>
            </w:r>
          </w:p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Призёр</w:t>
            </w:r>
          </w:p>
        </w:tc>
      </w:tr>
    </w:tbl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sz w:val="20"/>
          <w:szCs w:val="20"/>
        </w:rPr>
        <w:lastRenderedPageBreak/>
        <w:t xml:space="preserve">                </w:t>
      </w: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b/>
        </w:rPr>
        <w:t xml:space="preserve">   2.6. Повышение квалификации учителей</w:t>
      </w:r>
      <w:r w:rsidRPr="00A66F8C">
        <w:rPr>
          <w:rFonts w:ascii="Times New Roman" w:hAnsi="Times New Roman"/>
        </w:rPr>
        <w:t xml:space="preserve">: Подготовка и выступление на РМО 2 выступления </w:t>
      </w:r>
      <w:proofErr w:type="spellStart"/>
      <w:r w:rsidRPr="00A66F8C">
        <w:rPr>
          <w:rFonts w:ascii="Times New Roman" w:hAnsi="Times New Roman"/>
        </w:rPr>
        <w:t>И.Ю.Звонарёва</w:t>
      </w:r>
      <w:proofErr w:type="spellEnd"/>
      <w:r w:rsidRPr="00A66F8C">
        <w:rPr>
          <w:rFonts w:ascii="Times New Roman" w:hAnsi="Times New Roman"/>
        </w:rPr>
        <w:t>:</w:t>
      </w:r>
      <w:r w:rsidRPr="00A66F8C">
        <w:rPr>
          <w:rFonts w:ascii="Times New Roman" w:hAnsi="Times New Roman"/>
          <w:sz w:val="20"/>
          <w:szCs w:val="20"/>
        </w:rPr>
        <w:t xml:space="preserve"> август </w:t>
      </w:r>
      <w:r w:rsidRPr="00A66F8C">
        <w:rPr>
          <w:rFonts w:ascii="Times New Roman" w:hAnsi="Times New Roman"/>
          <w:iCs/>
          <w:sz w:val="20"/>
          <w:szCs w:val="20"/>
        </w:rPr>
        <w:t xml:space="preserve">2014 РМО  </w:t>
      </w:r>
      <w:r w:rsidRPr="00A66F8C">
        <w:rPr>
          <w:rFonts w:ascii="Times New Roman" w:hAnsi="Times New Roman"/>
          <w:sz w:val="20"/>
          <w:szCs w:val="20"/>
        </w:rPr>
        <w:t xml:space="preserve">Участие учителей географии в конкурсах уроков с использованием ИКТ  25.03.15. РМО Внеклассная работа по географии в год литературы. Презентация и отчёт из опыта работы.  </w:t>
      </w: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  <w:proofErr w:type="spellStart"/>
      <w:r w:rsidRPr="00A66F8C">
        <w:rPr>
          <w:rFonts w:ascii="Times New Roman" w:hAnsi="Times New Roman"/>
          <w:sz w:val="20"/>
          <w:szCs w:val="20"/>
        </w:rPr>
        <w:t>Светлакова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6F8C">
        <w:rPr>
          <w:rFonts w:ascii="Times New Roman" w:hAnsi="Times New Roman"/>
          <w:sz w:val="20"/>
          <w:szCs w:val="20"/>
        </w:rPr>
        <w:t>С.А.посетила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2 урока в </w:t>
      </w:r>
      <w:proofErr w:type="spellStart"/>
      <w:r w:rsidRPr="00A66F8C">
        <w:rPr>
          <w:rFonts w:ascii="Times New Roman" w:hAnsi="Times New Roman"/>
          <w:sz w:val="20"/>
          <w:szCs w:val="20"/>
        </w:rPr>
        <w:t>Ункурдинской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школе. РМО учителей истории и обществознания.-</w:t>
      </w:r>
    </w:p>
    <w:p w:rsidR="00D13386" w:rsidRPr="00A66F8C" w:rsidRDefault="00D13386" w:rsidP="00D13386">
      <w:pPr>
        <w:rPr>
          <w:rFonts w:ascii="Times New Roman" w:hAnsi="Times New Roman"/>
        </w:rPr>
      </w:pPr>
      <w:r w:rsidRPr="00A66F8C">
        <w:rPr>
          <w:rFonts w:ascii="Times New Roman" w:hAnsi="Times New Roman"/>
          <w:sz w:val="20"/>
          <w:szCs w:val="20"/>
        </w:rPr>
        <w:t>Урок истории в 9 классе «Единство фронта и тыл</w:t>
      </w:r>
      <w:proofErr w:type="gramStart"/>
      <w:r w:rsidRPr="00A66F8C">
        <w:rPr>
          <w:rFonts w:ascii="Times New Roman" w:hAnsi="Times New Roman"/>
          <w:sz w:val="20"/>
          <w:szCs w:val="20"/>
        </w:rPr>
        <w:t>а-</w:t>
      </w:r>
      <w:proofErr w:type="gramEnd"/>
      <w:r w:rsidRPr="00A66F8C">
        <w:rPr>
          <w:rFonts w:ascii="Times New Roman" w:hAnsi="Times New Roman"/>
          <w:sz w:val="20"/>
          <w:szCs w:val="20"/>
        </w:rPr>
        <w:t xml:space="preserve"> залог победы»-   Мастер класс «Конфликты в обществе и их </w:t>
      </w:r>
      <w:proofErr w:type="spellStart"/>
      <w:r w:rsidRPr="00A66F8C">
        <w:rPr>
          <w:rFonts w:ascii="Times New Roman" w:hAnsi="Times New Roman"/>
          <w:sz w:val="20"/>
          <w:szCs w:val="20"/>
        </w:rPr>
        <w:t>профила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.  Составлено портфолио учителя и подано  заявление на высшую </w:t>
      </w:r>
      <w:proofErr w:type="spellStart"/>
      <w:r w:rsidRPr="00A66F8C">
        <w:rPr>
          <w:rFonts w:ascii="Times New Roman" w:hAnsi="Times New Roman"/>
          <w:sz w:val="20"/>
          <w:szCs w:val="20"/>
        </w:rPr>
        <w:t>квал</w:t>
      </w:r>
      <w:proofErr w:type="gramStart"/>
      <w:r w:rsidRPr="00A66F8C">
        <w:rPr>
          <w:rFonts w:ascii="Times New Roman" w:hAnsi="Times New Roman"/>
          <w:sz w:val="20"/>
          <w:szCs w:val="20"/>
        </w:rPr>
        <w:t>.к</w:t>
      </w:r>
      <w:proofErr w:type="gramEnd"/>
      <w:r w:rsidRPr="00A66F8C">
        <w:rPr>
          <w:rFonts w:ascii="Times New Roman" w:hAnsi="Times New Roman"/>
          <w:sz w:val="20"/>
          <w:szCs w:val="20"/>
        </w:rPr>
        <w:t>атегорию</w:t>
      </w:r>
      <w:proofErr w:type="spellEnd"/>
      <w:r w:rsidRPr="00A66F8C">
        <w:rPr>
          <w:rFonts w:ascii="Times New Roman" w:hAnsi="Times New Roman"/>
          <w:sz w:val="20"/>
          <w:szCs w:val="20"/>
        </w:rPr>
        <w:t>.</w:t>
      </w:r>
    </w:p>
    <w:p w:rsidR="00D13386" w:rsidRPr="00A66F8C" w:rsidRDefault="00D13386" w:rsidP="00D13386">
      <w:pPr>
        <w:rPr>
          <w:rFonts w:ascii="Times New Roman" w:hAnsi="Times New Roman"/>
          <w:b/>
          <w:sz w:val="20"/>
          <w:szCs w:val="20"/>
        </w:rPr>
      </w:pPr>
      <w:r w:rsidRPr="00A66F8C">
        <w:rPr>
          <w:rFonts w:ascii="Times New Roman" w:hAnsi="Times New Roman"/>
          <w:b/>
        </w:rPr>
        <w:t xml:space="preserve">2.7 Результаты качественной и      абсолютной успеваемости  учителей в 2014-2015 </w:t>
      </w:r>
      <w:proofErr w:type="spellStart"/>
      <w:r w:rsidRPr="00A66F8C">
        <w:rPr>
          <w:rFonts w:ascii="Times New Roman" w:hAnsi="Times New Roman"/>
          <w:b/>
        </w:rPr>
        <w:t>уч</w:t>
      </w:r>
      <w:proofErr w:type="spellEnd"/>
      <w:r w:rsidRPr="00A66F8C">
        <w:rPr>
          <w:rFonts w:ascii="Times New Roman" w:hAnsi="Times New Roman"/>
          <w:b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1"/>
      </w:tblGrid>
      <w:tr w:rsidR="00D13386" w:rsidRPr="00A66F8C" w:rsidTr="00F63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Название предмета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Светлакова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F8C">
              <w:rPr>
                <w:rFonts w:ascii="Times New Roman" w:hAnsi="Times New Roman"/>
                <w:sz w:val="18"/>
                <w:szCs w:val="18"/>
              </w:rPr>
              <w:t>Звонарёва</w:t>
            </w:r>
            <w:proofErr w:type="spellEnd"/>
            <w:r w:rsidRPr="00A66F8C">
              <w:rPr>
                <w:rFonts w:ascii="Times New Roman" w:hAnsi="Times New Roman"/>
                <w:sz w:val="18"/>
                <w:szCs w:val="18"/>
              </w:rPr>
              <w:t xml:space="preserve"> И.Ю.</w:t>
            </w:r>
          </w:p>
        </w:tc>
      </w:tr>
      <w:tr w:rsidR="00D13386" w:rsidRPr="00A66F8C" w:rsidTr="00F63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53,5 %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386" w:rsidRPr="00A66F8C" w:rsidTr="00F63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65,5%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386" w:rsidRPr="00A66F8C" w:rsidTr="00F63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</w:tr>
      <w:tr w:rsidR="00D13386" w:rsidRPr="00A66F8C" w:rsidTr="00F63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</w:tr>
      <w:tr w:rsidR="00D13386" w:rsidRPr="00A66F8C" w:rsidTr="00F63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6" w:rsidRPr="00A66F8C" w:rsidRDefault="00D13386" w:rsidP="00F63376">
            <w:pPr>
              <w:rPr>
                <w:rFonts w:ascii="Times New Roman" w:hAnsi="Times New Roman"/>
                <w:sz w:val="18"/>
                <w:szCs w:val="18"/>
              </w:rPr>
            </w:pPr>
            <w:r w:rsidRPr="00A66F8C">
              <w:rPr>
                <w:rFonts w:ascii="Times New Roman" w:hAnsi="Times New Roman"/>
                <w:sz w:val="18"/>
                <w:szCs w:val="18"/>
              </w:rPr>
              <w:t>77%</w:t>
            </w:r>
          </w:p>
        </w:tc>
      </w:tr>
    </w:tbl>
    <w:p w:rsidR="00D13386" w:rsidRPr="00A66F8C" w:rsidRDefault="00D13386" w:rsidP="00D13386">
      <w:pPr>
        <w:rPr>
          <w:rFonts w:ascii="Times New Roman" w:hAnsi="Times New Roman"/>
          <w:b/>
          <w:sz w:val="18"/>
          <w:szCs w:val="18"/>
        </w:rPr>
      </w:pPr>
      <w:r w:rsidRPr="00A66F8C">
        <w:rPr>
          <w:rFonts w:ascii="Times New Roman" w:hAnsi="Times New Roman"/>
          <w:b/>
          <w:sz w:val="18"/>
          <w:szCs w:val="18"/>
        </w:rPr>
        <w:t xml:space="preserve"> </w:t>
      </w: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b/>
          <w:sz w:val="20"/>
          <w:szCs w:val="20"/>
        </w:rPr>
        <w:t>Результаты ОГЭ и ЕГЭ в 2015 году</w:t>
      </w:r>
      <w:proofErr w:type="gramStart"/>
      <w:r w:rsidRPr="00A66F8C">
        <w:rPr>
          <w:rFonts w:ascii="Times New Roman" w:hAnsi="Times New Roman"/>
          <w:b/>
          <w:sz w:val="18"/>
          <w:szCs w:val="18"/>
        </w:rPr>
        <w:t xml:space="preserve"> </w:t>
      </w:r>
      <w:r w:rsidRPr="00A66F8C">
        <w:rPr>
          <w:rFonts w:ascii="Times New Roman" w:hAnsi="Times New Roman"/>
          <w:sz w:val="20"/>
          <w:szCs w:val="20"/>
        </w:rPr>
        <w:t>:</w:t>
      </w:r>
      <w:proofErr w:type="gramEnd"/>
      <w:r w:rsidRPr="00A66F8C">
        <w:rPr>
          <w:rFonts w:ascii="Times New Roman" w:hAnsi="Times New Roman"/>
          <w:sz w:val="20"/>
          <w:szCs w:val="20"/>
        </w:rPr>
        <w:t xml:space="preserve"> география 9 </w:t>
      </w:r>
      <w:proofErr w:type="spellStart"/>
      <w:r w:rsidRPr="00A66F8C">
        <w:rPr>
          <w:rFonts w:ascii="Times New Roman" w:hAnsi="Times New Roman"/>
          <w:sz w:val="20"/>
          <w:szCs w:val="20"/>
        </w:rPr>
        <w:t>кл</w:t>
      </w:r>
      <w:proofErr w:type="spellEnd"/>
      <w:r w:rsidRPr="00A66F8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6F8C">
        <w:rPr>
          <w:rFonts w:ascii="Times New Roman" w:hAnsi="Times New Roman"/>
          <w:sz w:val="20"/>
          <w:szCs w:val="20"/>
        </w:rPr>
        <w:t>М.Шамсутдинов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  - 19 баллов  оценка « 3»     </w:t>
      </w: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sz w:val="20"/>
          <w:szCs w:val="20"/>
        </w:rPr>
        <w:t xml:space="preserve">Обществознание  Сулейманова Анжела11 </w:t>
      </w:r>
      <w:proofErr w:type="spellStart"/>
      <w:r w:rsidRPr="00A66F8C">
        <w:rPr>
          <w:rFonts w:ascii="Times New Roman" w:hAnsi="Times New Roman"/>
          <w:sz w:val="20"/>
          <w:szCs w:val="20"/>
        </w:rPr>
        <w:t>кл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   --       57 баллов         биология     Сулейманова Анжела- </w:t>
      </w:r>
      <w:r>
        <w:rPr>
          <w:rFonts w:ascii="Times New Roman" w:hAnsi="Times New Roman"/>
          <w:sz w:val="20"/>
          <w:szCs w:val="20"/>
        </w:rPr>
        <w:t>54 балла.</w:t>
      </w:r>
      <w:bookmarkStart w:id="0" w:name="_GoBack"/>
      <w:bookmarkEnd w:id="0"/>
      <w:r w:rsidRPr="00A66F8C">
        <w:rPr>
          <w:rFonts w:ascii="Times New Roman" w:hAnsi="Times New Roman"/>
          <w:sz w:val="20"/>
          <w:szCs w:val="20"/>
        </w:rPr>
        <w:t xml:space="preserve">        </w:t>
      </w: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b/>
          <w:sz w:val="20"/>
          <w:szCs w:val="20"/>
        </w:rPr>
        <w:t>2.8 Участие учителя в конкурсах</w:t>
      </w:r>
      <w:proofErr w:type="gramStart"/>
      <w:r w:rsidRPr="00A66F8C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A66F8C">
        <w:rPr>
          <w:rFonts w:ascii="Times New Roman" w:hAnsi="Times New Roman"/>
          <w:b/>
          <w:sz w:val="20"/>
          <w:szCs w:val="20"/>
        </w:rPr>
        <w:t xml:space="preserve"> </w:t>
      </w:r>
      <w:r w:rsidRPr="00A66F8C">
        <w:rPr>
          <w:rFonts w:ascii="Times New Roman" w:hAnsi="Times New Roman"/>
          <w:sz w:val="20"/>
          <w:szCs w:val="20"/>
        </w:rPr>
        <w:t xml:space="preserve">С. А. </w:t>
      </w:r>
      <w:proofErr w:type="spellStart"/>
      <w:r w:rsidRPr="00A66F8C">
        <w:rPr>
          <w:rFonts w:ascii="Times New Roman" w:hAnsi="Times New Roman"/>
          <w:sz w:val="20"/>
          <w:szCs w:val="20"/>
        </w:rPr>
        <w:t>Светлакова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награждена Дипломом 2 степени Всероссийского дистанционного конкурса для детей и педагогов « Золотая рыбка» 12.06.2015 Номинация: Методические разработки. Работа « Курская битва»</w:t>
      </w:r>
    </w:p>
    <w:p w:rsidR="00D13386" w:rsidRPr="00A66F8C" w:rsidRDefault="00D13386" w:rsidP="00D13386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A66F8C">
        <w:rPr>
          <w:rFonts w:ascii="Times New Roman" w:hAnsi="Times New Roman"/>
          <w:sz w:val="20"/>
          <w:szCs w:val="20"/>
        </w:rPr>
        <w:t>И.Ю.Звонарёва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 участник Всероссийского дистанционного конкурса для детей и педагогов « Золотая рыбка».2015 Номинация: Методические разработки. Работа Внеклассное мероприятие « Вопросы Деда-Краеведа»</w:t>
      </w:r>
    </w:p>
    <w:p w:rsidR="00D13386" w:rsidRPr="00A66F8C" w:rsidRDefault="00D13386" w:rsidP="00D13386">
      <w:pPr>
        <w:rPr>
          <w:rFonts w:ascii="Times New Roman" w:hAnsi="Times New Roman"/>
          <w:sz w:val="20"/>
          <w:szCs w:val="20"/>
        </w:rPr>
      </w:pPr>
      <w:r w:rsidRPr="00A66F8C">
        <w:rPr>
          <w:rFonts w:ascii="Times New Roman" w:hAnsi="Times New Roman"/>
          <w:b/>
          <w:sz w:val="20"/>
          <w:szCs w:val="20"/>
        </w:rPr>
        <w:t>2.9.</w:t>
      </w:r>
      <w:r w:rsidRPr="00A66F8C">
        <w:rPr>
          <w:rFonts w:ascii="Times New Roman" w:hAnsi="Times New Roman"/>
          <w:sz w:val="20"/>
          <w:szCs w:val="20"/>
        </w:rPr>
        <w:t xml:space="preserve"> </w:t>
      </w:r>
      <w:r w:rsidRPr="00A66F8C">
        <w:rPr>
          <w:rFonts w:ascii="Times New Roman" w:hAnsi="Times New Roman"/>
          <w:b/>
          <w:sz w:val="20"/>
          <w:szCs w:val="20"/>
        </w:rPr>
        <w:t xml:space="preserve">Использовании Интернет </w:t>
      </w:r>
      <w:proofErr w:type="gramStart"/>
      <w:r w:rsidRPr="00A66F8C">
        <w:rPr>
          <w:rFonts w:ascii="Times New Roman" w:hAnsi="Times New Roman"/>
          <w:b/>
          <w:sz w:val="20"/>
          <w:szCs w:val="20"/>
        </w:rPr>
        <w:t>–о</w:t>
      </w:r>
      <w:proofErr w:type="gramEnd"/>
      <w:r w:rsidRPr="00A66F8C">
        <w:rPr>
          <w:rFonts w:ascii="Times New Roman" w:hAnsi="Times New Roman"/>
          <w:b/>
          <w:sz w:val="20"/>
          <w:szCs w:val="20"/>
        </w:rPr>
        <w:t>бразовательного  пространства</w:t>
      </w:r>
      <w:r w:rsidRPr="00A66F8C">
        <w:rPr>
          <w:rFonts w:ascii="Times New Roman" w:hAnsi="Times New Roman"/>
          <w:sz w:val="20"/>
          <w:szCs w:val="20"/>
        </w:rPr>
        <w:t xml:space="preserve">: На сайте « </w:t>
      </w:r>
      <w:r w:rsidRPr="00A66F8C">
        <w:rPr>
          <w:rFonts w:ascii="Times New Roman" w:hAnsi="Times New Roman"/>
          <w:sz w:val="20"/>
          <w:szCs w:val="20"/>
          <w:lang w:val="en-US"/>
        </w:rPr>
        <w:t>Pro</w:t>
      </w:r>
      <w:r w:rsidRPr="00A66F8C">
        <w:rPr>
          <w:rFonts w:ascii="Times New Roman" w:hAnsi="Times New Roman"/>
          <w:sz w:val="20"/>
          <w:szCs w:val="20"/>
        </w:rPr>
        <w:t xml:space="preserve"> школу.</w:t>
      </w:r>
      <w:proofErr w:type="spellStart"/>
      <w:r w:rsidRPr="00A66F8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66F8C">
        <w:rPr>
          <w:rFonts w:ascii="Times New Roman" w:hAnsi="Times New Roman"/>
          <w:sz w:val="20"/>
          <w:szCs w:val="20"/>
        </w:rPr>
        <w:t xml:space="preserve">» опубликованы 11 работ учителя С.А. </w:t>
      </w:r>
      <w:proofErr w:type="spellStart"/>
      <w:r w:rsidRPr="00A66F8C">
        <w:rPr>
          <w:rFonts w:ascii="Times New Roman" w:hAnsi="Times New Roman"/>
          <w:sz w:val="20"/>
          <w:szCs w:val="20"/>
        </w:rPr>
        <w:t>Светлаковой</w:t>
      </w:r>
      <w:proofErr w:type="spellEnd"/>
      <w:r w:rsidRPr="00A66F8C">
        <w:rPr>
          <w:rFonts w:ascii="Times New Roman" w:hAnsi="Times New Roman"/>
          <w:sz w:val="20"/>
          <w:szCs w:val="20"/>
        </w:rPr>
        <w:t>.</w:t>
      </w:r>
    </w:p>
    <w:p w:rsidR="00D13386" w:rsidRPr="00A66F8C" w:rsidRDefault="00D13386" w:rsidP="00D13386">
      <w:pPr>
        <w:rPr>
          <w:rFonts w:ascii="Times New Roman" w:hAnsi="Times New Roman"/>
        </w:rPr>
      </w:pPr>
    </w:p>
    <w:p w:rsidR="00D13386" w:rsidRPr="00A66F8C" w:rsidRDefault="00D13386" w:rsidP="00D13386">
      <w:pPr>
        <w:rPr>
          <w:rFonts w:ascii="Times New Roman" w:hAnsi="Times New Roman"/>
          <w:iCs/>
          <w:sz w:val="20"/>
          <w:szCs w:val="20"/>
        </w:rPr>
      </w:pPr>
    </w:p>
    <w:p w:rsidR="00D13386" w:rsidRPr="00A66F8C" w:rsidRDefault="00D13386" w:rsidP="00D133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6F8C">
        <w:rPr>
          <w:rFonts w:ascii="Times New Roman" w:hAnsi="Times New Roman"/>
          <w:sz w:val="20"/>
          <w:szCs w:val="20"/>
        </w:rPr>
        <w:t xml:space="preserve">                            </w:t>
      </w:r>
      <w:r w:rsidRPr="00A66F8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3386" w:rsidRPr="00A66F8C" w:rsidRDefault="00D13386" w:rsidP="00D133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3386" w:rsidRPr="00A66F8C" w:rsidRDefault="00D13386" w:rsidP="00D13386">
      <w:pPr>
        <w:rPr>
          <w:rFonts w:ascii="Times New Roman" w:hAnsi="Times New Roman"/>
        </w:rPr>
      </w:pPr>
    </w:p>
    <w:p w:rsidR="00D13386" w:rsidRPr="00A66F8C" w:rsidRDefault="00D13386" w:rsidP="00D13386">
      <w:pPr>
        <w:rPr>
          <w:rFonts w:ascii="Times New Roman" w:hAnsi="Times New Roman"/>
        </w:rPr>
      </w:pPr>
    </w:p>
    <w:p w:rsidR="00695625" w:rsidRDefault="00695625"/>
    <w:sectPr w:rsidR="006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410"/>
    <w:multiLevelType w:val="multilevel"/>
    <w:tmpl w:val="1256DD8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  <w:i w:val="0"/>
        <w:sz w:val="20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i w:val="0"/>
        <w:sz w:val="20"/>
      </w:rPr>
    </w:lvl>
    <w:lvl w:ilvl="2">
      <w:start w:val="1"/>
      <w:numFmt w:val="decimalZero"/>
      <w:lvlText w:val="%1.%2.%3"/>
      <w:lvlJc w:val="left"/>
      <w:pPr>
        <w:tabs>
          <w:tab w:val="num" w:pos="390"/>
        </w:tabs>
        <w:ind w:left="390" w:hanging="390"/>
      </w:pPr>
      <w:rPr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i w:val="0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BE"/>
    <w:rsid w:val="001844BE"/>
    <w:rsid w:val="00695625"/>
    <w:rsid w:val="00D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386"/>
    <w:rPr>
      <w:color w:val="0000FF"/>
      <w:u w:val="single"/>
    </w:rPr>
  </w:style>
  <w:style w:type="character" w:styleId="a4">
    <w:name w:val="Strong"/>
    <w:basedOn w:val="a0"/>
    <w:qFormat/>
    <w:rsid w:val="00D13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386"/>
    <w:rPr>
      <w:color w:val="0000FF"/>
      <w:u w:val="single"/>
    </w:rPr>
  </w:style>
  <w:style w:type="character" w:styleId="a4">
    <w:name w:val="Strong"/>
    <w:basedOn w:val="a0"/>
    <w:qFormat/>
    <w:rsid w:val="00D13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7969</Characters>
  <Application>Microsoft Office Word</Application>
  <DocSecurity>0</DocSecurity>
  <Lines>66</Lines>
  <Paragraphs>18</Paragraphs>
  <ScaleCrop>false</ScaleCrop>
  <Company>*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Фаильевна</dc:creator>
  <cp:keywords/>
  <dc:description/>
  <cp:lastModifiedBy>Динара Фаильевна</cp:lastModifiedBy>
  <cp:revision>2</cp:revision>
  <dcterms:created xsi:type="dcterms:W3CDTF">2016-06-04T04:25:00Z</dcterms:created>
  <dcterms:modified xsi:type="dcterms:W3CDTF">2016-06-04T04:26:00Z</dcterms:modified>
</cp:coreProperties>
</file>